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3F" w:rsidRPr="00B510C7" w:rsidRDefault="00B6133F" w:rsidP="00B6133F">
      <w:pPr>
        <w:jc w:val="center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Всероссийская политическая партия  «ЕДИНАЯ РОССИЯ»</w:t>
      </w:r>
    </w:p>
    <w:p w:rsidR="00B6133F" w:rsidRPr="00B510C7" w:rsidRDefault="00B6133F" w:rsidP="00B6133F">
      <w:pPr>
        <w:jc w:val="center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Свердловское региональное отделение</w:t>
      </w:r>
    </w:p>
    <w:p w:rsidR="00B6133F" w:rsidRPr="00B510C7" w:rsidRDefault="00B6133F" w:rsidP="00B6133F">
      <w:pPr>
        <w:ind w:firstLine="567"/>
        <w:jc w:val="right"/>
        <w:rPr>
          <w:b/>
          <w:i/>
          <w:sz w:val="26"/>
          <w:szCs w:val="26"/>
        </w:rPr>
      </w:pPr>
    </w:p>
    <w:p w:rsidR="00B6133F" w:rsidRPr="004107C8" w:rsidRDefault="00B6133F" w:rsidP="00B6133F">
      <w:pPr>
        <w:jc w:val="right"/>
        <w:rPr>
          <w:strike/>
          <w:sz w:val="26"/>
          <w:szCs w:val="26"/>
        </w:rPr>
      </w:pPr>
    </w:p>
    <w:p w:rsidR="00B6133F" w:rsidRPr="004107C8" w:rsidRDefault="004107C8" w:rsidP="00B6133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 решением Президиума</w:t>
      </w:r>
      <w:r>
        <w:rPr>
          <w:sz w:val="26"/>
          <w:szCs w:val="26"/>
        </w:rPr>
        <w:br/>
        <w:t xml:space="preserve"> Регионального политического совета</w:t>
      </w:r>
      <w:r>
        <w:rPr>
          <w:sz w:val="26"/>
          <w:szCs w:val="26"/>
        </w:rPr>
        <w:br/>
        <w:t xml:space="preserve"> Свердловского регионального отделения ВПП «ЕДИНАЯ РОССИЯ»</w:t>
      </w:r>
      <w:r>
        <w:rPr>
          <w:sz w:val="26"/>
          <w:szCs w:val="26"/>
        </w:rPr>
        <w:br/>
        <w:t xml:space="preserve"> 30 ноября 2016 г. </w:t>
      </w:r>
    </w:p>
    <w:p w:rsidR="00B6133F" w:rsidRPr="004107C8" w:rsidRDefault="00B6133F" w:rsidP="00B6133F">
      <w:pPr>
        <w:jc w:val="right"/>
        <w:rPr>
          <w:sz w:val="26"/>
          <w:szCs w:val="26"/>
        </w:rPr>
      </w:pPr>
    </w:p>
    <w:p w:rsidR="00B6133F" w:rsidRPr="004107C8" w:rsidRDefault="00B6133F" w:rsidP="00B6133F">
      <w:pPr>
        <w:jc w:val="right"/>
        <w:rPr>
          <w:sz w:val="26"/>
          <w:szCs w:val="26"/>
        </w:rPr>
      </w:pPr>
    </w:p>
    <w:p w:rsidR="00B6133F" w:rsidRPr="004107C8" w:rsidRDefault="00B6133F" w:rsidP="00B6133F">
      <w:pPr>
        <w:jc w:val="right"/>
        <w:rPr>
          <w:sz w:val="26"/>
          <w:szCs w:val="26"/>
        </w:rPr>
      </w:pPr>
    </w:p>
    <w:p w:rsidR="00B6133F" w:rsidRPr="004107C8" w:rsidRDefault="00B6133F" w:rsidP="00B6133F">
      <w:pPr>
        <w:jc w:val="right"/>
        <w:rPr>
          <w:sz w:val="26"/>
          <w:szCs w:val="26"/>
        </w:rPr>
      </w:pPr>
    </w:p>
    <w:p w:rsidR="00B6133F" w:rsidRPr="00B510C7" w:rsidRDefault="00B6133F" w:rsidP="00B6133F">
      <w:pPr>
        <w:jc w:val="center"/>
        <w:rPr>
          <w:b/>
          <w:bCs/>
          <w:color w:val="434343"/>
          <w:sz w:val="26"/>
          <w:szCs w:val="26"/>
        </w:rPr>
      </w:pPr>
      <w:r w:rsidRPr="00B510C7">
        <w:rPr>
          <w:noProof/>
          <w:sz w:val="26"/>
          <w:szCs w:val="26"/>
        </w:rPr>
        <w:drawing>
          <wp:inline distT="0" distB="0" distL="0" distR="0">
            <wp:extent cx="3276600" cy="283845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3F" w:rsidRPr="00B510C7" w:rsidRDefault="00B6133F" w:rsidP="00B6133F">
      <w:pPr>
        <w:shd w:val="clear" w:color="auto" w:fill="FFFFFF"/>
        <w:jc w:val="center"/>
        <w:outlineLvl w:val="0"/>
        <w:rPr>
          <w:b/>
          <w:bCs/>
          <w:color w:val="000000"/>
          <w:spacing w:val="20"/>
          <w:sz w:val="26"/>
          <w:szCs w:val="26"/>
        </w:rPr>
      </w:pPr>
      <w:r w:rsidRPr="00B510C7">
        <w:rPr>
          <w:b/>
          <w:bCs/>
          <w:color w:val="000000"/>
          <w:spacing w:val="20"/>
          <w:sz w:val="26"/>
          <w:szCs w:val="26"/>
        </w:rPr>
        <w:t>ПОЛОЖЕНИЕ</w:t>
      </w:r>
    </w:p>
    <w:p w:rsidR="00B6133F" w:rsidRPr="00B510C7" w:rsidRDefault="00B6133F" w:rsidP="00B6133F">
      <w:pPr>
        <w:jc w:val="center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 xml:space="preserve">о Свердловском областном депутатском совете </w:t>
      </w:r>
    </w:p>
    <w:p w:rsidR="00B6133F" w:rsidRPr="00B510C7" w:rsidRDefault="00B6133F" w:rsidP="00B6133F">
      <w:pPr>
        <w:jc w:val="center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Всероссийской политической партии «ЕДИНАЯ РОССИЯ»</w:t>
      </w: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jc w:val="center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hd w:val="clear" w:color="auto" w:fill="FFFFFF"/>
        <w:rPr>
          <w:b/>
          <w:color w:val="434343"/>
          <w:sz w:val="26"/>
          <w:szCs w:val="26"/>
        </w:rPr>
      </w:pPr>
    </w:p>
    <w:p w:rsidR="00B6133F" w:rsidRPr="00B510C7" w:rsidRDefault="00B6133F" w:rsidP="00B6133F">
      <w:pPr>
        <w:spacing w:before="120" w:after="120"/>
        <w:jc w:val="center"/>
        <w:rPr>
          <w:color w:val="000000"/>
          <w:sz w:val="26"/>
          <w:szCs w:val="26"/>
        </w:rPr>
      </w:pPr>
      <w:r w:rsidRPr="00B510C7">
        <w:rPr>
          <w:color w:val="000000"/>
          <w:sz w:val="26"/>
          <w:szCs w:val="26"/>
        </w:rPr>
        <w:t>Екатеринбург 2016</w:t>
      </w:r>
    </w:p>
    <w:p w:rsidR="00B6133F" w:rsidRPr="00B510C7" w:rsidRDefault="00B6133F" w:rsidP="00B6133F">
      <w:pPr>
        <w:jc w:val="center"/>
        <w:rPr>
          <w:b/>
          <w:sz w:val="26"/>
          <w:szCs w:val="26"/>
        </w:rPr>
      </w:pPr>
    </w:p>
    <w:p w:rsidR="00B6133F" w:rsidRPr="00B510C7" w:rsidRDefault="00B6133F" w:rsidP="00B6133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Общие положения</w:t>
      </w:r>
    </w:p>
    <w:p w:rsidR="00B6133F" w:rsidRPr="00B510C7" w:rsidRDefault="00B6133F" w:rsidP="00B6133F">
      <w:pPr>
        <w:autoSpaceDE w:val="0"/>
        <w:autoSpaceDN w:val="0"/>
        <w:adjustRightInd w:val="0"/>
        <w:ind w:left="786"/>
        <w:jc w:val="both"/>
        <w:rPr>
          <w:b/>
          <w:sz w:val="26"/>
          <w:szCs w:val="26"/>
        </w:rPr>
      </w:pPr>
    </w:p>
    <w:p w:rsidR="00B6133F" w:rsidRPr="00B510C7" w:rsidRDefault="00B6133F" w:rsidP="00B510C7">
      <w:pPr>
        <w:numPr>
          <w:ilvl w:val="1"/>
          <w:numId w:val="2"/>
        </w:numPr>
        <w:autoSpaceDE w:val="0"/>
        <w:autoSpaceDN w:val="0"/>
        <w:adjustRightInd w:val="0"/>
        <w:ind w:left="1418" w:hanging="632"/>
        <w:jc w:val="both"/>
        <w:rPr>
          <w:b/>
          <w:sz w:val="26"/>
          <w:szCs w:val="26"/>
        </w:rPr>
      </w:pPr>
      <w:proofErr w:type="gramStart"/>
      <w:r w:rsidRPr="00B510C7">
        <w:rPr>
          <w:sz w:val="26"/>
          <w:szCs w:val="26"/>
        </w:rPr>
        <w:t>Свердловский областной депутатский совет Всероссийской политической партии «ЕДИНАЯ РОССИЯ» (далее – Совет) – консультативно-совещательный орган, образованный с целью координации деятельности и организации взаимодействия депутатов - членов фракции Всероссийской политической партии «ЕДИНАЯ РОССИЯ» в Государственной Думе Федерального Собрания Российской Федерации, избранных от Свердловской области, депутатов - членов фракции Всероссийской политической партии «ЕДИНАЯ РОССИЯ» в Законодательном Собрании Свердловской области и депутатов – членов депутатских объединений Всероссийской политической</w:t>
      </w:r>
      <w:proofErr w:type="gramEnd"/>
      <w:r w:rsidRPr="00B510C7">
        <w:rPr>
          <w:sz w:val="26"/>
          <w:szCs w:val="26"/>
        </w:rPr>
        <w:t xml:space="preserve"> партии «ЕДИНАЯ РОССИЯ» в представительных органах муниципальных образований, расположенных на территории Свердловской области. </w:t>
      </w:r>
    </w:p>
    <w:p w:rsidR="00B6133F" w:rsidRPr="00B510C7" w:rsidRDefault="00B6133F" w:rsidP="00B510C7">
      <w:pPr>
        <w:pStyle w:val="a3"/>
        <w:numPr>
          <w:ilvl w:val="1"/>
          <w:numId w:val="2"/>
        </w:numPr>
        <w:ind w:left="1418" w:hanging="632"/>
        <w:jc w:val="both"/>
        <w:rPr>
          <w:sz w:val="26"/>
          <w:szCs w:val="26"/>
          <w:u w:val="single"/>
        </w:rPr>
      </w:pPr>
      <w:r w:rsidRPr="00B510C7">
        <w:rPr>
          <w:iCs/>
          <w:sz w:val="26"/>
          <w:szCs w:val="26"/>
        </w:rPr>
        <w:t xml:space="preserve">Полное наименование  - </w:t>
      </w:r>
      <w:r w:rsidRPr="00B510C7">
        <w:rPr>
          <w:sz w:val="26"/>
          <w:szCs w:val="26"/>
        </w:rPr>
        <w:t>Свердловский областной депутатский совет Всероссийской политической партии «ЕДИНАЯ РОССИЯ»</w:t>
      </w:r>
      <w:r w:rsidRPr="00B510C7">
        <w:rPr>
          <w:iCs/>
          <w:color w:val="000000"/>
          <w:sz w:val="26"/>
          <w:szCs w:val="26"/>
        </w:rPr>
        <w:t xml:space="preserve">. Краткое наименование – </w:t>
      </w:r>
      <w:r w:rsidRPr="00B510C7">
        <w:rPr>
          <w:sz w:val="26"/>
          <w:szCs w:val="26"/>
        </w:rPr>
        <w:t>Свердловский областной депутатский совет «ЕДИНАЯ РОССИЯ»</w:t>
      </w:r>
      <w:r w:rsidRPr="00B510C7">
        <w:rPr>
          <w:iCs/>
          <w:color w:val="000000"/>
          <w:sz w:val="26"/>
          <w:szCs w:val="26"/>
        </w:rPr>
        <w:t>.</w:t>
      </w:r>
    </w:p>
    <w:p w:rsidR="00B6133F" w:rsidRPr="00B510C7" w:rsidRDefault="00B6133F" w:rsidP="00B510C7">
      <w:pPr>
        <w:numPr>
          <w:ilvl w:val="1"/>
          <w:numId w:val="2"/>
        </w:numPr>
        <w:autoSpaceDE w:val="0"/>
        <w:autoSpaceDN w:val="0"/>
        <w:adjustRightInd w:val="0"/>
        <w:ind w:left="1418" w:hanging="632"/>
        <w:jc w:val="both"/>
        <w:rPr>
          <w:b/>
          <w:sz w:val="26"/>
          <w:szCs w:val="26"/>
        </w:rPr>
      </w:pPr>
      <w:r w:rsidRPr="00B510C7">
        <w:rPr>
          <w:bCs/>
          <w:sz w:val="26"/>
          <w:szCs w:val="26"/>
        </w:rPr>
        <w:t>В своей деятельности Совет руководствуется Конституцией Российской Федерации, действующим законодательством Российской Федерации и Свердловской области, Уставом и Программой Партии «ЕДИНАЯ РОССИЯ», решениями руководящих органов Партии и Свердловского регионального отделения Партии «ЕДИНАЯ РОССИЯ», настоящим Положением.</w:t>
      </w:r>
    </w:p>
    <w:p w:rsidR="00B6133F" w:rsidRPr="00B510C7" w:rsidRDefault="00B6133F" w:rsidP="00B510C7">
      <w:pPr>
        <w:numPr>
          <w:ilvl w:val="1"/>
          <w:numId w:val="2"/>
        </w:numPr>
        <w:autoSpaceDE w:val="0"/>
        <w:autoSpaceDN w:val="0"/>
        <w:adjustRightInd w:val="0"/>
        <w:ind w:left="1418" w:hanging="632"/>
        <w:jc w:val="both"/>
        <w:rPr>
          <w:b/>
          <w:sz w:val="26"/>
          <w:szCs w:val="26"/>
        </w:rPr>
      </w:pPr>
      <w:r w:rsidRPr="00B510C7">
        <w:rPr>
          <w:bCs/>
          <w:sz w:val="26"/>
          <w:szCs w:val="26"/>
        </w:rPr>
        <w:t>Совет осуществляет свою деятельность на принципах гласности, добровольности и равноправия его членов.</w:t>
      </w:r>
    </w:p>
    <w:p w:rsidR="00B6133F" w:rsidRPr="00B510C7" w:rsidRDefault="00B6133F" w:rsidP="00B510C7">
      <w:pPr>
        <w:numPr>
          <w:ilvl w:val="1"/>
          <w:numId w:val="2"/>
        </w:numPr>
        <w:autoSpaceDE w:val="0"/>
        <w:autoSpaceDN w:val="0"/>
        <w:adjustRightInd w:val="0"/>
        <w:ind w:left="1418" w:hanging="632"/>
        <w:jc w:val="both"/>
        <w:rPr>
          <w:b/>
          <w:sz w:val="26"/>
          <w:szCs w:val="26"/>
        </w:rPr>
      </w:pPr>
      <w:r w:rsidRPr="00B510C7">
        <w:rPr>
          <w:bCs/>
          <w:sz w:val="26"/>
          <w:szCs w:val="26"/>
        </w:rPr>
        <w:t>Совет осуществляет свою деятельность на общественных началах. Его решения (предложения) носят рекомендательный характер.</w:t>
      </w:r>
    </w:p>
    <w:p w:rsidR="00B6133F" w:rsidRPr="00B510C7" w:rsidRDefault="00B6133F" w:rsidP="00B6133F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 xml:space="preserve">Основные задачи Совета </w:t>
      </w:r>
    </w:p>
    <w:p w:rsidR="00B6133F" w:rsidRPr="00B510C7" w:rsidRDefault="00B6133F" w:rsidP="00B510C7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Обеспечение координации деятельности депутатов – членов депутатских объединений Партии «ЕДИНАЯ РОССИЯ» всех уровней</w:t>
      </w:r>
      <w:r w:rsidRPr="00B510C7">
        <w:rPr>
          <w:iCs/>
          <w:color w:val="000000"/>
          <w:sz w:val="26"/>
          <w:szCs w:val="26"/>
        </w:rPr>
        <w:t xml:space="preserve"> в реализации в законотворческой и иной деятельности программных установок, решений руководящих органов Партии и руководящих органов </w:t>
      </w:r>
      <w:r w:rsidRPr="00B510C7">
        <w:rPr>
          <w:iCs/>
          <w:sz w:val="26"/>
          <w:szCs w:val="26"/>
        </w:rPr>
        <w:t>Свердловского регионального отделения Партии</w:t>
      </w:r>
      <w:r w:rsidRPr="00B510C7">
        <w:rPr>
          <w:iCs/>
          <w:color w:val="000000"/>
          <w:sz w:val="26"/>
          <w:szCs w:val="26"/>
        </w:rPr>
        <w:t>, наказов избирателей.</w:t>
      </w:r>
    </w:p>
    <w:p w:rsidR="00B6133F" w:rsidRPr="00B510C7" w:rsidRDefault="00B6133F" w:rsidP="00B510C7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Обеспечение координации деятельности депутатов – членов депутатских объединений Партии «ЕДИНАЯ РОССИЯ» всех уровней в разработке и реализации решений в социально-экономической  сфере, реализации развития институтов гражданского общества в Свердловской области.</w:t>
      </w:r>
    </w:p>
    <w:p w:rsidR="00B6133F" w:rsidRPr="00B510C7" w:rsidRDefault="00B6133F" w:rsidP="00B510C7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Обеспечение взаимодействия депутатов – членов депутатских объединений Партии «ЕДИНАЯ РОССИЯ» всех уровней в разработке, обсуждении, принятии согласованных позиций при подготовке и принятии законов и иных нормативных правовых актов.</w:t>
      </w:r>
    </w:p>
    <w:p w:rsidR="00B6133F" w:rsidRPr="00B510C7" w:rsidRDefault="00B6133F" w:rsidP="00B510C7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Информирование депутатских объединений Партии «ЕДИНАЯ РОССИЯ» в представительных органах муниципальных образований, расположенных на территории Свердловской области, по вопросам законотворческой деятельности, социально-экономического развития Свердловской области.</w:t>
      </w:r>
    </w:p>
    <w:p w:rsidR="00B6133F" w:rsidRPr="00B510C7" w:rsidRDefault="00B6133F" w:rsidP="00B6133F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lastRenderedPageBreak/>
        <w:t>Оказание помощи депутатским объединениям Партии «ЕДИНАЯ РОССИЯ» в представительных органах муниципальных образований, расположенных на территории Свердловской области, в сотрудничестве с органами государственной  власти Свердловской области, местными отделениями Партии, общественными объединениями в области разработки и реализации программ социально-экономического развития территорий.</w:t>
      </w:r>
    </w:p>
    <w:p w:rsidR="00B6133F" w:rsidRPr="00B510C7" w:rsidRDefault="00B6133F" w:rsidP="00B6133F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Оказание консультативно-методической помощи депутатским объединениям Партии «ЕДИНАЯ РОССИЯ» в представительных органах муниципальных образований, расположенных на территории Свердловской области.</w:t>
      </w:r>
    </w:p>
    <w:p w:rsidR="00B6133F" w:rsidRPr="00B510C7" w:rsidRDefault="00B6133F" w:rsidP="00B6133F">
      <w:pPr>
        <w:numPr>
          <w:ilvl w:val="1"/>
          <w:numId w:val="3"/>
        </w:numPr>
        <w:spacing w:before="100" w:beforeAutospacing="1" w:after="100" w:afterAutospacing="1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Обсуждение и разработка рекомендаций по актуальным вопросам развития институтов гражданского общества.</w:t>
      </w:r>
    </w:p>
    <w:p w:rsidR="00B6133F" w:rsidRPr="00B510C7" w:rsidRDefault="00B6133F" w:rsidP="00B6133F">
      <w:pPr>
        <w:numPr>
          <w:ilvl w:val="1"/>
          <w:numId w:val="3"/>
        </w:numPr>
        <w:spacing w:before="100" w:beforeAutospacing="1" w:after="100" w:afterAutospacing="1"/>
        <w:ind w:left="1418" w:hanging="644"/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 xml:space="preserve"> </w:t>
      </w:r>
      <w:r w:rsidRPr="00B510C7">
        <w:rPr>
          <w:sz w:val="26"/>
          <w:szCs w:val="26"/>
        </w:rPr>
        <w:t>Подготовка и проведение учебы (семинаров) членов депутатских объединений Партии «ЕДИНАЯ РОССИЯ».</w:t>
      </w:r>
    </w:p>
    <w:p w:rsidR="00B6133F" w:rsidRPr="00B510C7" w:rsidRDefault="00B6133F" w:rsidP="00B6133F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Полномочия Совета</w:t>
      </w:r>
    </w:p>
    <w:p w:rsidR="00B6133F" w:rsidRPr="00B510C7" w:rsidRDefault="00B6133F" w:rsidP="00B6133F">
      <w:pPr>
        <w:spacing w:before="100" w:beforeAutospacing="1" w:after="100" w:afterAutospacing="1"/>
        <w:ind w:left="720"/>
        <w:jc w:val="both"/>
        <w:rPr>
          <w:b/>
          <w:sz w:val="26"/>
          <w:szCs w:val="26"/>
          <w:lang w:val="en-US"/>
        </w:rPr>
      </w:pPr>
      <w:r w:rsidRPr="00B510C7">
        <w:rPr>
          <w:sz w:val="26"/>
          <w:szCs w:val="26"/>
        </w:rPr>
        <w:t>Совет имеет право</w:t>
      </w:r>
      <w:r w:rsidRPr="00B510C7">
        <w:rPr>
          <w:sz w:val="26"/>
          <w:szCs w:val="26"/>
          <w:lang w:val="en-US"/>
        </w:rPr>
        <w:t>:</w:t>
      </w:r>
    </w:p>
    <w:p w:rsidR="00B6133F" w:rsidRPr="00B510C7" w:rsidRDefault="00B6133F" w:rsidP="00B6133F">
      <w:pPr>
        <w:numPr>
          <w:ilvl w:val="1"/>
          <w:numId w:val="4"/>
        </w:numPr>
        <w:spacing w:before="100" w:beforeAutospacing="1" w:after="100" w:afterAutospacing="1"/>
        <w:ind w:left="1418" w:hanging="709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Запрашивать и получать необходимую для его деятельности информацию от депутатских объединений Партии «ЕДИНАЯ РОССИЯ».</w:t>
      </w:r>
    </w:p>
    <w:p w:rsidR="00B6133F" w:rsidRPr="00B510C7" w:rsidRDefault="00B6133F" w:rsidP="00B6133F">
      <w:pPr>
        <w:numPr>
          <w:ilvl w:val="1"/>
          <w:numId w:val="4"/>
        </w:numPr>
        <w:spacing w:before="100" w:beforeAutospacing="1" w:after="100" w:afterAutospacing="1"/>
        <w:ind w:left="1418" w:hanging="709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Выступать от имени депутатских объединений Партии «ЕДИНАЯ РОССИЯ»  во взаимоотношениях с органами государственной власти Свердловской области, органами местного самоуправления, местными отделениями Партии, общественными объединениями, средствами массовой информации.</w:t>
      </w:r>
    </w:p>
    <w:p w:rsidR="00B6133F" w:rsidRPr="00B510C7" w:rsidRDefault="00B6133F" w:rsidP="00B6133F">
      <w:pPr>
        <w:numPr>
          <w:ilvl w:val="1"/>
          <w:numId w:val="4"/>
        </w:numPr>
        <w:spacing w:before="100" w:beforeAutospacing="1" w:after="100" w:afterAutospacing="1"/>
        <w:ind w:left="1418" w:hanging="709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Приглашать на заседания Совета должностных лиц, представителей общественных объединений, экспертов.</w:t>
      </w:r>
    </w:p>
    <w:p w:rsidR="00B6133F" w:rsidRPr="00B510C7" w:rsidRDefault="00B6133F" w:rsidP="00B6133F">
      <w:pPr>
        <w:numPr>
          <w:ilvl w:val="1"/>
          <w:numId w:val="4"/>
        </w:numPr>
        <w:spacing w:before="100" w:beforeAutospacing="1" w:after="100" w:afterAutospacing="1"/>
        <w:ind w:left="1418" w:hanging="709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Формировать временные и постоянные рабочие группы по отдельным направлениям работы Совета, состав и порядок деятельности которых определяется Советом.</w:t>
      </w:r>
    </w:p>
    <w:p w:rsidR="00B6133F" w:rsidRPr="00B510C7" w:rsidRDefault="00B6133F" w:rsidP="00B6133F">
      <w:pPr>
        <w:numPr>
          <w:ilvl w:val="1"/>
          <w:numId w:val="4"/>
        </w:numPr>
        <w:spacing w:before="100" w:beforeAutospacing="1" w:after="100" w:afterAutospacing="1"/>
        <w:ind w:left="1418" w:hanging="709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Вносить на рассмотрение фракции Всероссийской политической партии «ЕДИНАЯ РОССИЯ» в Законодательном Собрании Свердловской области, депутатских объединений Всероссийской политической партии «ЕДИНАЯ РОССИЯ» в представительных органах муниципальных образований, расположенных на территории Свердловской области, предложения по подготовке проектов законов и иных нормативных правовых актов.</w:t>
      </w:r>
    </w:p>
    <w:p w:rsidR="00B6133F" w:rsidRPr="00B510C7" w:rsidRDefault="00B6133F" w:rsidP="00B6133F">
      <w:pPr>
        <w:numPr>
          <w:ilvl w:val="1"/>
          <w:numId w:val="1"/>
        </w:numPr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>Порядок формирования, состав и структура Совета</w:t>
      </w:r>
    </w:p>
    <w:p w:rsidR="00B6133F" w:rsidRPr="00B510C7" w:rsidRDefault="00B6133F" w:rsidP="00B6133F">
      <w:pPr>
        <w:ind w:left="360"/>
        <w:jc w:val="both"/>
        <w:rPr>
          <w:b/>
          <w:sz w:val="26"/>
          <w:szCs w:val="26"/>
        </w:rPr>
      </w:pPr>
    </w:p>
    <w:p w:rsidR="00B6133F" w:rsidRPr="00B510C7" w:rsidRDefault="00B6133F" w:rsidP="00B6133F">
      <w:pPr>
        <w:ind w:left="1418" w:hanging="709"/>
        <w:jc w:val="both"/>
        <w:rPr>
          <w:sz w:val="26"/>
          <w:szCs w:val="26"/>
        </w:rPr>
      </w:pPr>
      <w:proofErr w:type="gramStart"/>
      <w:r w:rsidRPr="00B510C7">
        <w:rPr>
          <w:sz w:val="26"/>
          <w:szCs w:val="26"/>
        </w:rPr>
        <w:t xml:space="preserve">4.1  </w:t>
      </w:r>
      <w:r w:rsidRPr="00B510C7">
        <w:rPr>
          <w:sz w:val="26"/>
          <w:szCs w:val="26"/>
        </w:rPr>
        <w:tab/>
        <w:t>Совет формируется из депутатов - членов фракции Всероссийской политической партии «ЕДИНАЯ РОССИЯ» в Государственной Думе Федерального Собрания Российской Федерации, избранных от Свердловской области, депутатов - членов фракции Всероссийской политической партии «ЕДИНАЯ РОССИЯ» в Законодательном Собрании Свердловской области и руководителей депутатских объединений Всероссийской политической партии «ЕДИНАЯ РОССИЯ» в представительных органах муниципальных образований, расположенных на территории Свердловской области.</w:t>
      </w:r>
      <w:proofErr w:type="gramEnd"/>
    </w:p>
    <w:p w:rsidR="00B6133F" w:rsidRPr="00B510C7" w:rsidRDefault="00B6133F" w:rsidP="00B6133F">
      <w:pPr>
        <w:jc w:val="both"/>
        <w:rPr>
          <w:sz w:val="26"/>
          <w:szCs w:val="26"/>
        </w:rPr>
      </w:pPr>
    </w:p>
    <w:p w:rsidR="00B6133F" w:rsidRPr="00B510C7" w:rsidRDefault="00B6133F" w:rsidP="00B6133F">
      <w:pPr>
        <w:jc w:val="both"/>
        <w:rPr>
          <w:sz w:val="26"/>
          <w:szCs w:val="26"/>
        </w:rPr>
      </w:pPr>
    </w:p>
    <w:p w:rsidR="00B6133F" w:rsidRPr="00B510C7" w:rsidRDefault="00B6133F" w:rsidP="00B6133F">
      <w:pPr>
        <w:numPr>
          <w:ilvl w:val="1"/>
          <w:numId w:val="5"/>
        </w:numPr>
        <w:spacing w:after="240"/>
        <w:ind w:hanging="11"/>
        <w:jc w:val="both"/>
        <w:rPr>
          <w:sz w:val="26"/>
          <w:szCs w:val="26"/>
        </w:rPr>
      </w:pPr>
      <w:r w:rsidRPr="00B510C7">
        <w:rPr>
          <w:sz w:val="26"/>
          <w:szCs w:val="26"/>
        </w:rPr>
        <w:lastRenderedPageBreak/>
        <w:t xml:space="preserve">В состав Совета входят: </w:t>
      </w:r>
    </w:p>
    <w:p w:rsidR="00B6133F" w:rsidRPr="00B510C7" w:rsidRDefault="00B6133F" w:rsidP="00B6133F">
      <w:pPr>
        <w:ind w:left="1416"/>
        <w:jc w:val="both"/>
        <w:rPr>
          <w:sz w:val="26"/>
          <w:szCs w:val="26"/>
        </w:rPr>
      </w:pPr>
      <w:r w:rsidRPr="00B510C7">
        <w:rPr>
          <w:sz w:val="26"/>
          <w:szCs w:val="26"/>
        </w:rPr>
        <w:t>- депутаты – члены фракции Всероссийской политической партии «ЕДИНАЯ РОССИЯ» в Государственной Думе Федерального Собрания Российской Федерации, избранные от Свердловской области (по согласованию);</w:t>
      </w:r>
    </w:p>
    <w:p w:rsidR="00B6133F" w:rsidRPr="00B510C7" w:rsidRDefault="00B6133F" w:rsidP="00B6133F">
      <w:pPr>
        <w:ind w:left="1418"/>
        <w:jc w:val="both"/>
        <w:rPr>
          <w:sz w:val="26"/>
          <w:szCs w:val="26"/>
        </w:rPr>
      </w:pPr>
      <w:r w:rsidRPr="00B510C7">
        <w:rPr>
          <w:sz w:val="26"/>
          <w:szCs w:val="26"/>
        </w:rPr>
        <w:t>- депутаты  - члены фракции Всероссийской политической партии «ЕДИНАЯ РОССИЯ» в Законодательном Собрании Свердловской области;</w:t>
      </w:r>
    </w:p>
    <w:p w:rsidR="00B6133F" w:rsidRPr="00B510C7" w:rsidRDefault="00B6133F" w:rsidP="00B6133F">
      <w:pPr>
        <w:ind w:left="1418"/>
        <w:jc w:val="both"/>
        <w:rPr>
          <w:sz w:val="26"/>
          <w:szCs w:val="26"/>
        </w:rPr>
      </w:pPr>
      <w:r w:rsidRPr="00B510C7">
        <w:rPr>
          <w:sz w:val="26"/>
          <w:szCs w:val="26"/>
        </w:rPr>
        <w:t xml:space="preserve">- руководители депутатских объединений Всероссийской политической партии «ЕДИНАЯ РОССИЯ» в представительных органах муниципальных образований, расположенных на территории Свердловской области; </w:t>
      </w:r>
    </w:p>
    <w:p w:rsidR="00B6133F" w:rsidRPr="00B510C7" w:rsidRDefault="00B6133F" w:rsidP="00B6133F">
      <w:pPr>
        <w:ind w:left="1418" w:hanging="2"/>
        <w:jc w:val="both"/>
        <w:rPr>
          <w:sz w:val="26"/>
          <w:szCs w:val="26"/>
        </w:rPr>
      </w:pPr>
      <w:r w:rsidRPr="00B510C7">
        <w:rPr>
          <w:sz w:val="26"/>
          <w:szCs w:val="26"/>
        </w:rPr>
        <w:t>- руководитель Регионального исполнительного комитета Партии «ЕДИНАЯ РОССИЯ» (по согласованию);</w:t>
      </w:r>
    </w:p>
    <w:p w:rsidR="00B6133F" w:rsidRPr="00B510C7" w:rsidRDefault="00B6133F" w:rsidP="00B6133F">
      <w:pPr>
        <w:ind w:left="1418" w:hanging="2"/>
        <w:jc w:val="both"/>
        <w:rPr>
          <w:sz w:val="26"/>
          <w:szCs w:val="26"/>
        </w:rPr>
      </w:pPr>
      <w:r w:rsidRPr="00B510C7">
        <w:rPr>
          <w:sz w:val="26"/>
          <w:szCs w:val="26"/>
        </w:rPr>
        <w:t>- руководитель Молодежного парламента Свердловской области (по согласованию).</w:t>
      </w:r>
    </w:p>
    <w:p w:rsidR="00B6133F" w:rsidRPr="00B510C7" w:rsidRDefault="00B6133F" w:rsidP="00B6133F">
      <w:pPr>
        <w:jc w:val="both"/>
        <w:rPr>
          <w:sz w:val="26"/>
          <w:szCs w:val="26"/>
        </w:rPr>
      </w:pPr>
    </w:p>
    <w:p w:rsidR="00B6133F" w:rsidRPr="00B510C7" w:rsidRDefault="00B6133F" w:rsidP="00B6133F">
      <w:pPr>
        <w:ind w:left="1414" w:hanging="705"/>
        <w:jc w:val="both"/>
        <w:rPr>
          <w:sz w:val="26"/>
          <w:szCs w:val="26"/>
        </w:rPr>
      </w:pPr>
      <w:r w:rsidRPr="00B510C7">
        <w:rPr>
          <w:sz w:val="26"/>
          <w:szCs w:val="26"/>
        </w:rPr>
        <w:t xml:space="preserve">4.3 </w:t>
      </w:r>
      <w:r w:rsidRPr="00B510C7">
        <w:rPr>
          <w:sz w:val="26"/>
          <w:szCs w:val="26"/>
        </w:rPr>
        <w:tab/>
      </w:r>
      <w:r w:rsidRPr="00B510C7">
        <w:rPr>
          <w:sz w:val="26"/>
          <w:szCs w:val="26"/>
        </w:rPr>
        <w:tab/>
        <w:t>В структуру Совета входят председатель Совета, заместители председателя Совета, секретарь Совета.</w:t>
      </w:r>
    </w:p>
    <w:p w:rsidR="00B6133F" w:rsidRPr="00B510C7" w:rsidRDefault="00B6133F" w:rsidP="00B6133F">
      <w:pPr>
        <w:jc w:val="both"/>
        <w:rPr>
          <w:sz w:val="26"/>
          <w:szCs w:val="26"/>
        </w:rPr>
      </w:pPr>
    </w:p>
    <w:p w:rsidR="00B6133F" w:rsidRPr="00B510C7" w:rsidRDefault="00B6133F" w:rsidP="00B6133F">
      <w:pPr>
        <w:numPr>
          <w:ilvl w:val="1"/>
          <w:numId w:val="1"/>
        </w:numPr>
        <w:spacing w:after="240"/>
        <w:jc w:val="both"/>
        <w:rPr>
          <w:b/>
          <w:sz w:val="26"/>
          <w:szCs w:val="26"/>
        </w:rPr>
      </w:pPr>
      <w:r w:rsidRPr="00B510C7">
        <w:rPr>
          <w:b/>
          <w:sz w:val="26"/>
          <w:szCs w:val="26"/>
        </w:rPr>
        <w:t xml:space="preserve"> Организация деятельности Совета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 xml:space="preserve">Руководство деятельностью Совета осуществляет председатель. </w:t>
      </w:r>
      <w:r w:rsidRPr="00B510C7">
        <w:rPr>
          <w:bCs/>
          <w:sz w:val="26"/>
          <w:szCs w:val="26"/>
        </w:rPr>
        <w:t xml:space="preserve">Председателем Совета является руководитель фракции Всероссийской политической партии </w:t>
      </w:r>
      <w:r w:rsidRPr="00B510C7">
        <w:rPr>
          <w:sz w:val="26"/>
          <w:szCs w:val="26"/>
        </w:rPr>
        <w:t>«ЕДИНАЯ РОССИЯ» в Законодательном Собрании Свердловской области.</w:t>
      </w:r>
    </w:p>
    <w:p w:rsidR="00B6133F" w:rsidRPr="00B510C7" w:rsidRDefault="00B6133F" w:rsidP="00B6133F">
      <w:pPr>
        <w:spacing w:after="240"/>
        <w:ind w:left="1418"/>
        <w:jc w:val="both"/>
        <w:rPr>
          <w:bCs/>
          <w:sz w:val="26"/>
          <w:szCs w:val="26"/>
        </w:rPr>
      </w:pPr>
      <w:r w:rsidRPr="00B510C7">
        <w:rPr>
          <w:bCs/>
          <w:sz w:val="26"/>
          <w:szCs w:val="26"/>
        </w:rPr>
        <w:t xml:space="preserve">В </w:t>
      </w:r>
      <w:proofErr w:type="gramStart"/>
      <w:r w:rsidRPr="00B510C7">
        <w:rPr>
          <w:bCs/>
          <w:sz w:val="26"/>
          <w:szCs w:val="26"/>
        </w:rPr>
        <w:t>случае</w:t>
      </w:r>
      <w:proofErr w:type="gramEnd"/>
      <w:r w:rsidRPr="00B510C7">
        <w:rPr>
          <w:bCs/>
          <w:sz w:val="26"/>
          <w:szCs w:val="26"/>
        </w:rPr>
        <w:t xml:space="preserve"> временного отсутствия председателя Совета его полномочия исполняет один из заместителей председателя Совета.  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Заместители председателя Совета избираются из числа членов Совета открытым голосованием большинством голо</w:t>
      </w:r>
      <w:r w:rsidR="009C66ED">
        <w:rPr>
          <w:sz w:val="26"/>
          <w:szCs w:val="26"/>
        </w:rPr>
        <w:t xml:space="preserve">сов присутствующих на заседании членов </w:t>
      </w:r>
      <w:r w:rsidRPr="00B510C7">
        <w:rPr>
          <w:sz w:val="26"/>
          <w:szCs w:val="26"/>
        </w:rPr>
        <w:t>Совета.</w:t>
      </w:r>
    </w:p>
    <w:p w:rsidR="00B6133F" w:rsidRPr="00B510C7" w:rsidRDefault="00B6133F" w:rsidP="00B6133F">
      <w:pPr>
        <w:spacing w:after="240"/>
        <w:ind w:left="1418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 xml:space="preserve">Кандидатуры вносятся председателем Совета. 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Обязанности секретаря Совета исполняет помощник руководителя фракции Всероссийской политической партии «ЕДИНАЯ РОССИЯ» в Законодательном Собрании Свердловской области - председателя Совета.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Срок полномочий Совета устанавливается на период работы фракции Всероссийской политической партии «ЕДИНАЯ РОССИЯ» в Законодательном Собрании Свердловской области созыва 2016-2021 годов.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Совет осуществляет свою деятельность в соответствии с планом работы, принимаемым ежегодно и утверждаемым решением Совета.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Заседания Совета проводятся по мере необходимости, но не реже одного раза  в полугодие. Внеочередные заседания Совета созываются по п</w:t>
      </w:r>
      <w:r w:rsidR="00B510C7">
        <w:rPr>
          <w:sz w:val="26"/>
          <w:szCs w:val="26"/>
        </w:rPr>
        <w:t>р</w:t>
      </w:r>
      <w:r w:rsidR="008B2B80">
        <w:rPr>
          <w:sz w:val="26"/>
          <w:szCs w:val="26"/>
        </w:rPr>
        <w:t>едложению председателя Совета,</w:t>
      </w:r>
      <w:r w:rsidR="008B2B80" w:rsidRPr="008B2B80">
        <w:rPr>
          <w:sz w:val="26"/>
          <w:szCs w:val="26"/>
        </w:rPr>
        <w:t xml:space="preserve"> </w:t>
      </w:r>
      <w:proofErr w:type="gramStart"/>
      <w:r w:rsidR="008640B0">
        <w:rPr>
          <w:sz w:val="26"/>
          <w:szCs w:val="26"/>
          <w:lang w:val="en-US"/>
        </w:rPr>
        <w:t>C</w:t>
      </w:r>
      <w:proofErr w:type="spellStart"/>
      <w:proofErr w:type="gramEnd"/>
      <w:r w:rsidR="00B510C7">
        <w:rPr>
          <w:sz w:val="26"/>
          <w:szCs w:val="26"/>
        </w:rPr>
        <w:t>екретаря</w:t>
      </w:r>
      <w:proofErr w:type="spellEnd"/>
      <w:r w:rsidR="00B510C7">
        <w:rPr>
          <w:sz w:val="26"/>
          <w:szCs w:val="26"/>
        </w:rPr>
        <w:t xml:space="preserve"> регионального отделения Партии </w:t>
      </w:r>
      <w:r w:rsidRPr="00B510C7">
        <w:rPr>
          <w:sz w:val="26"/>
          <w:szCs w:val="26"/>
        </w:rPr>
        <w:t>или по письменному обращению не менее двух пятых</w:t>
      </w:r>
      <w:r w:rsidRPr="00B510C7">
        <w:rPr>
          <w:sz w:val="26"/>
          <w:szCs w:val="26"/>
          <w:vertAlign w:val="superscript"/>
        </w:rPr>
        <w:t xml:space="preserve"> </w:t>
      </w:r>
      <w:r w:rsidRPr="00B510C7">
        <w:rPr>
          <w:sz w:val="26"/>
          <w:szCs w:val="26"/>
        </w:rPr>
        <w:t>от установленного числа членов Совета.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lastRenderedPageBreak/>
        <w:t>Заседание Совета является правомочным, если в работе участвует более половины установленного количества членов Совета.</w:t>
      </w:r>
    </w:p>
    <w:p w:rsidR="00B6133F" w:rsidRPr="00B510C7" w:rsidRDefault="00B6133F" w:rsidP="00B6133F">
      <w:pPr>
        <w:numPr>
          <w:ilvl w:val="1"/>
          <w:numId w:val="6"/>
        </w:numPr>
        <w:spacing w:after="240"/>
        <w:ind w:left="1418" w:hanging="632"/>
        <w:jc w:val="both"/>
        <w:rPr>
          <w:b/>
          <w:sz w:val="26"/>
          <w:szCs w:val="26"/>
        </w:rPr>
      </w:pPr>
      <w:r w:rsidRPr="00B510C7">
        <w:rPr>
          <w:sz w:val="26"/>
          <w:szCs w:val="26"/>
        </w:rPr>
        <w:t>Решения Совета принимаются простым большинством голосов присутствующих на заседании членов Совета открытым голосованием. Решения Совета оформляются протоколом.</w:t>
      </w:r>
    </w:p>
    <w:p w:rsidR="00E3027E" w:rsidRDefault="00E3027E"/>
    <w:sectPr w:rsidR="00E3027E" w:rsidSect="00086E6F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6B" w:rsidRDefault="00FF376B" w:rsidP="005861CC">
      <w:r>
        <w:separator/>
      </w:r>
    </w:p>
  </w:endnote>
  <w:endnote w:type="continuationSeparator" w:id="0">
    <w:p w:rsidR="00FF376B" w:rsidRDefault="00FF376B" w:rsidP="0058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6B" w:rsidRDefault="00FF376B" w:rsidP="005861CC">
      <w:r>
        <w:separator/>
      </w:r>
    </w:p>
  </w:footnote>
  <w:footnote w:type="continuationSeparator" w:id="0">
    <w:p w:rsidR="00FF376B" w:rsidRDefault="00FF376B" w:rsidP="0058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94" w:rsidRDefault="00FF3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121"/>
    <w:multiLevelType w:val="multilevel"/>
    <w:tmpl w:val="D1A42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4807EC5"/>
    <w:multiLevelType w:val="multilevel"/>
    <w:tmpl w:val="3BDCC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">
    <w:nsid w:val="2B6D25FC"/>
    <w:multiLevelType w:val="multilevel"/>
    <w:tmpl w:val="E1343B8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3">
    <w:nsid w:val="2C1D1CFC"/>
    <w:multiLevelType w:val="multilevel"/>
    <w:tmpl w:val="B4B28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2393B20"/>
    <w:multiLevelType w:val="multilevel"/>
    <w:tmpl w:val="20E44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5">
    <w:nsid w:val="634A5070"/>
    <w:multiLevelType w:val="multilevel"/>
    <w:tmpl w:val="36363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3F"/>
    <w:rsid w:val="002E56DC"/>
    <w:rsid w:val="004107C8"/>
    <w:rsid w:val="00490B1D"/>
    <w:rsid w:val="005249A4"/>
    <w:rsid w:val="005861CC"/>
    <w:rsid w:val="00780D36"/>
    <w:rsid w:val="007F6BFD"/>
    <w:rsid w:val="00821D3E"/>
    <w:rsid w:val="008640B0"/>
    <w:rsid w:val="008B2B80"/>
    <w:rsid w:val="009C66ED"/>
    <w:rsid w:val="00B510C7"/>
    <w:rsid w:val="00B6133F"/>
    <w:rsid w:val="00C12577"/>
    <w:rsid w:val="00C41910"/>
    <w:rsid w:val="00C7281C"/>
    <w:rsid w:val="00CB79BE"/>
    <w:rsid w:val="00E3027E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3F"/>
    <w:pPr>
      <w:ind w:left="708"/>
    </w:pPr>
  </w:style>
  <w:style w:type="paragraph" w:styleId="a4">
    <w:name w:val="header"/>
    <w:basedOn w:val="a"/>
    <w:link w:val="a5"/>
    <w:rsid w:val="00B613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loginovskih</cp:lastModifiedBy>
  <cp:revision>3</cp:revision>
  <dcterms:created xsi:type="dcterms:W3CDTF">2016-12-05T10:23:00Z</dcterms:created>
  <dcterms:modified xsi:type="dcterms:W3CDTF">2016-12-05T10:25:00Z</dcterms:modified>
</cp:coreProperties>
</file>